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103"/>
        <w:tblW w:w="7735" w:type="dxa"/>
        <w:tblLook w:val="04A0" w:firstRow="1" w:lastRow="0" w:firstColumn="1" w:lastColumn="0" w:noHBand="0" w:noVBand="1"/>
      </w:tblPr>
      <w:tblGrid>
        <w:gridCol w:w="1983"/>
        <w:gridCol w:w="881"/>
        <w:gridCol w:w="1150"/>
        <w:gridCol w:w="1050"/>
        <w:gridCol w:w="1255"/>
        <w:gridCol w:w="1416"/>
      </w:tblGrid>
      <w:tr w:rsidR="0027192C" w:rsidRPr="00796117" w:rsidTr="00C56ED4">
        <w:trPr>
          <w:trHeight w:val="506"/>
        </w:trPr>
        <w:tc>
          <w:tcPr>
            <w:tcW w:w="1983" w:type="dxa"/>
            <w:vMerge w:val="restart"/>
          </w:tcPr>
          <w:p w:rsidR="0027192C" w:rsidRDefault="0027192C" w:rsidP="00C56ED4">
            <w:pPr>
              <w:rPr>
                <w:b/>
                <w:sz w:val="24"/>
                <w:szCs w:val="24"/>
              </w:rPr>
            </w:pPr>
          </w:p>
          <w:p w:rsidR="0027192C" w:rsidRPr="00E26933" w:rsidRDefault="0027192C" w:rsidP="00C56ED4">
            <w:pPr>
              <w:rPr>
                <w:b/>
                <w:sz w:val="24"/>
                <w:szCs w:val="24"/>
              </w:rPr>
            </w:pPr>
            <w:r w:rsidRPr="00E26933">
              <w:rPr>
                <w:b/>
                <w:sz w:val="24"/>
                <w:szCs w:val="24"/>
              </w:rPr>
              <w:t>Species by Age</w:t>
            </w:r>
          </w:p>
        </w:tc>
        <w:tc>
          <w:tcPr>
            <w:tcW w:w="2031" w:type="dxa"/>
            <w:gridSpan w:val="2"/>
          </w:tcPr>
          <w:p w:rsidR="0027192C" w:rsidRPr="00E26933" w:rsidRDefault="0027192C" w:rsidP="00C56ED4">
            <w:pPr>
              <w:jc w:val="center"/>
              <w:rPr>
                <w:b/>
                <w:sz w:val="24"/>
                <w:szCs w:val="24"/>
              </w:rPr>
            </w:pPr>
            <w:r w:rsidRPr="00E26933">
              <w:rPr>
                <w:b/>
                <w:sz w:val="24"/>
                <w:szCs w:val="24"/>
              </w:rPr>
              <w:t>Canine</w:t>
            </w:r>
          </w:p>
        </w:tc>
        <w:tc>
          <w:tcPr>
            <w:tcW w:w="2305" w:type="dxa"/>
            <w:gridSpan w:val="2"/>
          </w:tcPr>
          <w:p w:rsidR="0027192C" w:rsidRPr="00E26933" w:rsidRDefault="0027192C" w:rsidP="00C56ED4">
            <w:pPr>
              <w:jc w:val="center"/>
              <w:rPr>
                <w:b/>
                <w:sz w:val="24"/>
                <w:szCs w:val="24"/>
              </w:rPr>
            </w:pPr>
            <w:r w:rsidRPr="00E26933">
              <w:rPr>
                <w:b/>
                <w:sz w:val="24"/>
                <w:szCs w:val="24"/>
              </w:rPr>
              <w:t>Feline</w:t>
            </w:r>
          </w:p>
        </w:tc>
        <w:tc>
          <w:tcPr>
            <w:tcW w:w="1416" w:type="dxa"/>
          </w:tcPr>
          <w:p w:rsidR="0027192C" w:rsidRPr="00E26933" w:rsidRDefault="0027192C" w:rsidP="00C56ED4">
            <w:pPr>
              <w:jc w:val="center"/>
              <w:rPr>
                <w:b/>
                <w:sz w:val="24"/>
                <w:szCs w:val="24"/>
              </w:rPr>
            </w:pPr>
            <w:r w:rsidRPr="00E26933">
              <w:rPr>
                <w:b/>
                <w:sz w:val="24"/>
                <w:szCs w:val="24"/>
              </w:rPr>
              <w:t>Total</w:t>
            </w:r>
          </w:p>
        </w:tc>
      </w:tr>
      <w:tr w:rsidR="008D6F1A" w:rsidRPr="00796117" w:rsidTr="00C56ED4">
        <w:trPr>
          <w:trHeight w:val="737"/>
        </w:trPr>
        <w:tc>
          <w:tcPr>
            <w:tcW w:w="1983" w:type="dxa"/>
            <w:vMerge/>
          </w:tcPr>
          <w:p w:rsidR="0027192C" w:rsidRPr="00E26933" w:rsidRDefault="0027192C" w:rsidP="00C56ED4">
            <w:pPr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27192C" w:rsidRPr="00E26933" w:rsidRDefault="0027192C" w:rsidP="00C56ED4">
            <w:pPr>
              <w:jc w:val="center"/>
              <w:rPr>
                <w:b/>
                <w:sz w:val="24"/>
                <w:szCs w:val="24"/>
              </w:rPr>
            </w:pPr>
            <w:r w:rsidRPr="00E26933">
              <w:rPr>
                <w:b/>
                <w:sz w:val="24"/>
                <w:szCs w:val="24"/>
              </w:rPr>
              <w:t>Adult</w:t>
            </w:r>
          </w:p>
        </w:tc>
        <w:tc>
          <w:tcPr>
            <w:tcW w:w="1150" w:type="dxa"/>
          </w:tcPr>
          <w:p w:rsidR="0027192C" w:rsidRPr="00E26933" w:rsidRDefault="0027192C" w:rsidP="00C56ED4">
            <w:pPr>
              <w:jc w:val="center"/>
              <w:rPr>
                <w:b/>
                <w:sz w:val="24"/>
                <w:szCs w:val="24"/>
              </w:rPr>
            </w:pPr>
            <w:r w:rsidRPr="00E26933">
              <w:rPr>
                <w:b/>
                <w:sz w:val="24"/>
                <w:szCs w:val="24"/>
              </w:rPr>
              <w:t>Puppies</w:t>
            </w:r>
          </w:p>
          <w:p w:rsidR="0027192C" w:rsidRPr="00E26933" w:rsidRDefault="0027192C" w:rsidP="00C56ED4">
            <w:pPr>
              <w:jc w:val="center"/>
              <w:rPr>
                <w:b/>
                <w:sz w:val="24"/>
                <w:szCs w:val="24"/>
              </w:rPr>
            </w:pPr>
            <w:r w:rsidRPr="00E26933">
              <w:rPr>
                <w:b/>
                <w:sz w:val="24"/>
                <w:szCs w:val="24"/>
              </w:rPr>
              <w:t>Up to 6 months</w:t>
            </w:r>
          </w:p>
        </w:tc>
        <w:tc>
          <w:tcPr>
            <w:tcW w:w="1050" w:type="dxa"/>
          </w:tcPr>
          <w:p w:rsidR="0027192C" w:rsidRPr="00E26933" w:rsidRDefault="0027192C" w:rsidP="00C56ED4">
            <w:pPr>
              <w:jc w:val="center"/>
              <w:rPr>
                <w:b/>
                <w:sz w:val="24"/>
                <w:szCs w:val="24"/>
              </w:rPr>
            </w:pPr>
            <w:r w:rsidRPr="00E26933">
              <w:rPr>
                <w:b/>
                <w:sz w:val="24"/>
                <w:szCs w:val="24"/>
              </w:rPr>
              <w:t>Adult</w:t>
            </w:r>
          </w:p>
        </w:tc>
        <w:tc>
          <w:tcPr>
            <w:tcW w:w="1255" w:type="dxa"/>
          </w:tcPr>
          <w:p w:rsidR="0027192C" w:rsidRPr="00E26933" w:rsidRDefault="0027192C" w:rsidP="00C56ED4">
            <w:pPr>
              <w:jc w:val="center"/>
              <w:rPr>
                <w:b/>
                <w:sz w:val="24"/>
                <w:szCs w:val="24"/>
              </w:rPr>
            </w:pPr>
            <w:r w:rsidRPr="00E26933">
              <w:rPr>
                <w:b/>
                <w:sz w:val="24"/>
                <w:szCs w:val="24"/>
              </w:rPr>
              <w:t>Kittens</w:t>
            </w:r>
          </w:p>
          <w:p w:rsidR="0027192C" w:rsidRPr="00E26933" w:rsidRDefault="0027192C" w:rsidP="00C56ED4">
            <w:pPr>
              <w:jc w:val="center"/>
              <w:rPr>
                <w:b/>
                <w:sz w:val="24"/>
                <w:szCs w:val="24"/>
              </w:rPr>
            </w:pPr>
            <w:r w:rsidRPr="00E26933">
              <w:rPr>
                <w:b/>
                <w:sz w:val="24"/>
                <w:szCs w:val="24"/>
              </w:rPr>
              <w:t>Up to 4 months</w:t>
            </w:r>
          </w:p>
        </w:tc>
        <w:tc>
          <w:tcPr>
            <w:tcW w:w="1416" w:type="dxa"/>
          </w:tcPr>
          <w:p w:rsidR="0027192C" w:rsidRPr="00E26933" w:rsidRDefault="0027192C" w:rsidP="00C56ED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7192C" w:rsidRPr="00796117" w:rsidTr="00C56ED4">
        <w:trPr>
          <w:trHeight w:val="440"/>
        </w:trPr>
        <w:tc>
          <w:tcPr>
            <w:tcW w:w="7735" w:type="dxa"/>
            <w:gridSpan w:val="6"/>
          </w:tcPr>
          <w:p w:rsidR="0027192C" w:rsidRPr="00796117" w:rsidRDefault="0027192C" w:rsidP="00C56ED4">
            <w:pPr>
              <w:jc w:val="center"/>
              <w:rPr>
                <w:b/>
                <w:sz w:val="28"/>
                <w:szCs w:val="28"/>
              </w:rPr>
            </w:pPr>
            <w:r w:rsidRPr="00796117">
              <w:rPr>
                <w:b/>
                <w:sz w:val="28"/>
                <w:szCs w:val="28"/>
              </w:rPr>
              <w:t>Intakes</w:t>
            </w:r>
          </w:p>
        </w:tc>
      </w:tr>
      <w:tr w:rsidR="008D6F1A" w:rsidRPr="00796117" w:rsidTr="00C56ED4">
        <w:trPr>
          <w:trHeight w:val="440"/>
        </w:trPr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>Stray Intake</w:t>
            </w:r>
          </w:p>
        </w:tc>
        <w:tc>
          <w:tcPr>
            <w:tcW w:w="881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50" w:type="dxa"/>
          </w:tcPr>
          <w:p w:rsidR="0027192C" w:rsidRPr="00796117" w:rsidRDefault="00D816BD" w:rsidP="00F400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55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16" w:type="dxa"/>
          </w:tcPr>
          <w:p w:rsidR="0027192C" w:rsidRPr="00796117" w:rsidRDefault="00D816BD" w:rsidP="008F1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</w:tr>
      <w:tr w:rsidR="008D6F1A" w:rsidRPr="00796117" w:rsidTr="00C56ED4">
        <w:trPr>
          <w:trHeight w:val="440"/>
        </w:trPr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>Owner Surrender</w:t>
            </w:r>
          </w:p>
        </w:tc>
        <w:tc>
          <w:tcPr>
            <w:tcW w:w="881" w:type="dxa"/>
          </w:tcPr>
          <w:p w:rsidR="0027192C" w:rsidRPr="00796117" w:rsidRDefault="00D816BD" w:rsidP="00432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50" w:type="dxa"/>
          </w:tcPr>
          <w:p w:rsidR="0027192C" w:rsidRPr="00796117" w:rsidRDefault="00D816BD" w:rsidP="0006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55" w:type="dxa"/>
          </w:tcPr>
          <w:p w:rsidR="0027192C" w:rsidRPr="00796117" w:rsidRDefault="00D816BD" w:rsidP="00432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6" w:type="dxa"/>
          </w:tcPr>
          <w:p w:rsidR="008F1E3C" w:rsidRPr="00796117" w:rsidRDefault="00D816BD" w:rsidP="002C6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8D6F1A" w:rsidRPr="00796117" w:rsidTr="00C56ED4">
        <w:trPr>
          <w:trHeight w:val="297"/>
        </w:trPr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>Transferred In</w:t>
            </w:r>
          </w:p>
        </w:tc>
        <w:tc>
          <w:tcPr>
            <w:tcW w:w="881" w:type="dxa"/>
          </w:tcPr>
          <w:p w:rsidR="0027192C" w:rsidRPr="00796117" w:rsidRDefault="00132BFC" w:rsidP="00C56ED4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27192C" w:rsidRPr="00796117" w:rsidRDefault="00132BFC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27192C" w:rsidRPr="00796117" w:rsidRDefault="00132BFC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27192C" w:rsidRPr="00796117" w:rsidRDefault="00132BFC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27192C" w:rsidRPr="00796117" w:rsidRDefault="00132BFC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 xml:space="preserve">Other Intake </w:t>
            </w:r>
          </w:p>
        </w:tc>
        <w:tc>
          <w:tcPr>
            <w:tcW w:w="881" w:type="dxa"/>
          </w:tcPr>
          <w:p w:rsidR="0027192C" w:rsidRPr="00796117" w:rsidRDefault="00132BFC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27192C" w:rsidRPr="00796117" w:rsidRDefault="00132BFC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27192C" w:rsidRPr="00796117" w:rsidRDefault="00132BFC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27192C" w:rsidRPr="00796117" w:rsidRDefault="00132BFC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27192C" w:rsidRPr="00796117" w:rsidRDefault="00132BFC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 In</w:t>
            </w:r>
          </w:p>
        </w:tc>
        <w:tc>
          <w:tcPr>
            <w:tcW w:w="881" w:type="dxa"/>
          </w:tcPr>
          <w:p w:rsidR="0027192C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27192C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27192C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27192C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27192C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958" w:rsidRDefault="00F40094" w:rsidP="00C56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Intake</w:t>
            </w:r>
          </w:p>
        </w:tc>
        <w:tc>
          <w:tcPr>
            <w:tcW w:w="881" w:type="dxa"/>
          </w:tcPr>
          <w:p w:rsidR="0027192C" w:rsidRPr="00796958" w:rsidRDefault="00D816BD" w:rsidP="0006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50" w:type="dxa"/>
          </w:tcPr>
          <w:p w:rsidR="0027192C" w:rsidRPr="00796958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50" w:type="dxa"/>
          </w:tcPr>
          <w:p w:rsidR="0027192C" w:rsidRPr="00796958" w:rsidRDefault="00D816BD" w:rsidP="00061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55" w:type="dxa"/>
          </w:tcPr>
          <w:p w:rsidR="0027192C" w:rsidRPr="00796958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16" w:type="dxa"/>
          </w:tcPr>
          <w:p w:rsidR="0027192C" w:rsidRPr="00796958" w:rsidRDefault="00D816BD" w:rsidP="002C6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A0471A">
            <w:pPr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27192C" w:rsidRDefault="0027192C" w:rsidP="00C56E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7192C" w:rsidRDefault="0027192C" w:rsidP="00C56E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27192C" w:rsidRDefault="0027192C" w:rsidP="00C56E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5" w:type="dxa"/>
          </w:tcPr>
          <w:p w:rsidR="0027192C" w:rsidRDefault="0027192C" w:rsidP="00C56E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27192C" w:rsidRDefault="0027192C" w:rsidP="00C56ED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7192C" w:rsidRPr="00796117" w:rsidTr="00C56ED4">
        <w:tc>
          <w:tcPr>
            <w:tcW w:w="7735" w:type="dxa"/>
            <w:gridSpan w:val="6"/>
          </w:tcPr>
          <w:p w:rsidR="0027192C" w:rsidRPr="00796117" w:rsidRDefault="0027192C" w:rsidP="00C56ED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>Adoption</w:t>
            </w:r>
          </w:p>
        </w:tc>
        <w:tc>
          <w:tcPr>
            <w:tcW w:w="881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55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416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>Return to Owner</w:t>
            </w:r>
          </w:p>
        </w:tc>
        <w:tc>
          <w:tcPr>
            <w:tcW w:w="881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 xml:space="preserve">Transfer out </w:t>
            </w:r>
            <w:r w:rsidRPr="00741BA0">
              <w:rPr>
                <w:sz w:val="20"/>
                <w:szCs w:val="20"/>
              </w:rPr>
              <w:t>(Transport, Rescue)</w:t>
            </w:r>
          </w:p>
        </w:tc>
        <w:tc>
          <w:tcPr>
            <w:tcW w:w="881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>Return to Field</w:t>
            </w:r>
          </w:p>
        </w:tc>
        <w:tc>
          <w:tcPr>
            <w:tcW w:w="881" w:type="dxa"/>
          </w:tcPr>
          <w:p w:rsidR="0027192C" w:rsidRPr="00796117" w:rsidRDefault="00BF16AE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27192C" w:rsidRPr="00796117" w:rsidRDefault="00BF16AE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27192C" w:rsidRPr="00796117" w:rsidRDefault="00BF16AE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27192C" w:rsidRPr="00796117" w:rsidRDefault="00BF16AE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27192C" w:rsidRPr="00796117" w:rsidRDefault="00BF16AE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 Out</w:t>
            </w:r>
          </w:p>
        </w:tc>
        <w:tc>
          <w:tcPr>
            <w:tcW w:w="881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>Other Live Outcomes</w:t>
            </w:r>
          </w:p>
        </w:tc>
        <w:tc>
          <w:tcPr>
            <w:tcW w:w="881" w:type="dxa"/>
          </w:tcPr>
          <w:p w:rsidR="0027192C" w:rsidRPr="00796117" w:rsidRDefault="00BF16AE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27192C" w:rsidRPr="00796117" w:rsidRDefault="00BF16AE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27192C" w:rsidRPr="00796117" w:rsidRDefault="00BF16AE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27192C" w:rsidRPr="00796117" w:rsidRDefault="00BF16AE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27192C" w:rsidRPr="00796117" w:rsidRDefault="00BF16AE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 xml:space="preserve">Died in Care </w:t>
            </w:r>
          </w:p>
        </w:tc>
        <w:tc>
          <w:tcPr>
            <w:tcW w:w="881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5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6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C56ED4">
            <w:pPr>
              <w:rPr>
                <w:sz w:val="24"/>
                <w:szCs w:val="24"/>
              </w:rPr>
            </w:pPr>
            <w:r w:rsidRPr="00796117">
              <w:rPr>
                <w:sz w:val="24"/>
                <w:szCs w:val="24"/>
              </w:rPr>
              <w:t>Euthanasia</w:t>
            </w:r>
          </w:p>
        </w:tc>
        <w:tc>
          <w:tcPr>
            <w:tcW w:w="881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50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55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16" w:type="dxa"/>
          </w:tcPr>
          <w:p w:rsidR="0027192C" w:rsidRPr="00796117" w:rsidRDefault="00D816BD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  <w:tr w:rsidR="008D6F1A" w:rsidRPr="00796117" w:rsidTr="00C56ED4">
        <w:tc>
          <w:tcPr>
            <w:tcW w:w="1983" w:type="dxa"/>
          </w:tcPr>
          <w:p w:rsidR="0027192C" w:rsidRPr="00796117" w:rsidRDefault="0027192C" w:rsidP="00741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</w:t>
            </w:r>
            <w:r w:rsidR="00741BA0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utcomes</w:t>
            </w:r>
          </w:p>
        </w:tc>
        <w:tc>
          <w:tcPr>
            <w:tcW w:w="881" w:type="dxa"/>
          </w:tcPr>
          <w:p w:rsidR="0027192C" w:rsidRPr="00796117" w:rsidRDefault="008178E3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50" w:type="dxa"/>
          </w:tcPr>
          <w:p w:rsidR="0027192C" w:rsidRPr="00796117" w:rsidRDefault="008178E3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050" w:type="dxa"/>
          </w:tcPr>
          <w:p w:rsidR="0027192C" w:rsidRPr="00796117" w:rsidRDefault="008178E3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55" w:type="dxa"/>
          </w:tcPr>
          <w:p w:rsidR="0027192C" w:rsidRPr="00796117" w:rsidRDefault="008178E3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416" w:type="dxa"/>
          </w:tcPr>
          <w:p w:rsidR="0027192C" w:rsidRPr="00796117" w:rsidRDefault="008178E3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</w:p>
        </w:tc>
      </w:tr>
      <w:tr w:rsidR="0027192C" w:rsidRPr="00602ACA" w:rsidTr="00C56ED4">
        <w:tc>
          <w:tcPr>
            <w:tcW w:w="2864" w:type="dxa"/>
            <w:gridSpan w:val="2"/>
          </w:tcPr>
          <w:p w:rsidR="0027192C" w:rsidRPr="00BF14B4" w:rsidRDefault="0027192C" w:rsidP="00D37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</w:t>
            </w:r>
            <w:r w:rsidRPr="00F40094">
              <w:rPr>
                <w:sz w:val="24"/>
                <w:szCs w:val="24"/>
                <w:u w:val="single"/>
              </w:rPr>
              <w:t xml:space="preserve">Live </w:t>
            </w:r>
            <w:r>
              <w:rPr>
                <w:sz w:val="24"/>
                <w:szCs w:val="24"/>
              </w:rPr>
              <w:t xml:space="preserve">Outcomes   </w:t>
            </w:r>
            <w:r w:rsidR="008D6F1A">
              <w:rPr>
                <w:sz w:val="24"/>
                <w:szCs w:val="24"/>
              </w:rPr>
              <w:t xml:space="preserve"> </w:t>
            </w:r>
            <w:r w:rsidR="008178E3">
              <w:rPr>
                <w:sz w:val="24"/>
                <w:szCs w:val="24"/>
              </w:rPr>
              <w:t>65</w:t>
            </w:r>
          </w:p>
        </w:tc>
        <w:tc>
          <w:tcPr>
            <w:tcW w:w="1150" w:type="dxa"/>
          </w:tcPr>
          <w:p w:rsidR="0027192C" w:rsidRPr="00BF14B4" w:rsidRDefault="008178E3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50" w:type="dxa"/>
          </w:tcPr>
          <w:p w:rsidR="0027192C" w:rsidRPr="00BF14B4" w:rsidRDefault="008178E3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55" w:type="dxa"/>
          </w:tcPr>
          <w:p w:rsidR="0027192C" w:rsidRPr="00BF14B4" w:rsidRDefault="008178E3" w:rsidP="00C56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416" w:type="dxa"/>
          </w:tcPr>
          <w:p w:rsidR="0027192C" w:rsidRPr="00BF14B4" w:rsidRDefault="008178E3" w:rsidP="008178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</w:tr>
      <w:tr w:rsidR="0027192C" w:rsidRPr="00796117" w:rsidTr="00C56ED4">
        <w:trPr>
          <w:trHeight w:val="787"/>
        </w:trPr>
        <w:tc>
          <w:tcPr>
            <w:tcW w:w="2864" w:type="dxa"/>
            <w:gridSpan w:val="2"/>
          </w:tcPr>
          <w:p w:rsidR="0027192C" w:rsidRDefault="0027192C" w:rsidP="004E5766">
            <w:pPr>
              <w:rPr>
                <w:b/>
                <w:sz w:val="24"/>
                <w:szCs w:val="24"/>
              </w:rPr>
            </w:pPr>
            <w:r w:rsidRPr="004E5766">
              <w:rPr>
                <w:b/>
                <w:sz w:val="24"/>
                <w:szCs w:val="24"/>
              </w:rPr>
              <w:t>Live Release Rate</w:t>
            </w:r>
            <w:r w:rsidR="008D6F1A" w:rsidRPr="004E5766">
              <w:rPr>
                <w:b/>
                <w:sz w:val="24"/>
                <w:szCs w:val="24"/>
              </w:rPr>
              <w:t>s</w:t>
            </w:r>
            <w:r w:rsidRPr="004E5766">
              <w:rPr>
                <w:b/>
                <w:sz w:val="24"/>
                <w:szCs w:val="24"/>
              </w:rPr>
              <w:t xml:space="preserve"> </w:t>
            </w:r>
            <w:r w:rsidR="00C56ED4" w:rsidRPr="004E5766">
              <w:rPr>
                <w:b/>
                <w:sz w:val="24"/>
                <w:szCs w:val="24"/>
              </w:rPr>
              <w:t xml:space="preserve">    </w:t>
            </w:r>
            <w:r w:rsidR="008178E3">
              <w:rPr>
                <w:b/>
                <w:sz w:val="24"/>
                <w:szCs w:val="24"/>
              </w:rPr>
              <w:t>72%</w:t>
            </w:r>
            <w:r w:rsidR="00862049" w:rsidRPr="004E5766">
              <w:rPr>
                <w:b/>
                <w:sz w:val="24"/>
                <w:szCs w:val="24"/>
              </w:rPr>
              <w:t xml:space="preserve"> </w:t>
            </w:r>
          </w:p>
          <w:p w:rsidR="000B61F6" w:rsidRPr="004E5766" w:rsidRDefault="000B61F6" w:rsidP="004E5766">
            <w:pPr>
              <w:rPr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7192C" w:rsidRPr="004E5766" w:rsidRDefault="008178E3" w:rsidP="00C56E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86%</w:t>
            </w:r>
            <w:r w:rsidRPr="004E5766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050" w:type="dxa"/>
          </w:tcPr>
          <w:p w:rsidR="0027192C" w:rsidRPr="004E5766" w:rsidRDefault="008178E3" w:rsidP="00C56E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55%</w:t>
            </w:r>
          </w:p>
        </w:tc>
        <w:tc>
          <w:tcPr>
            <w:tcW w:w="1255" w:type="dxa"/>
          </w:tcPr>
          <w:p w:rsidR="0027192C" w:rsidRPr="004E5766" w:rsidRDefault="008178E3" w:rsidP="00C56E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62%</w:t>
            </w:r>
          </w:p>
        </w:tc>
        <w:tc>
          <w:tcPr>
            <w:tcW w:w="1416" w:type="dxa"/>
          </w:tcPr>
          <w:p w:rsidR="000B61F6" w:rsidRPr="00C56ED4" w:rsidRDefault="008178E3" w:rsidP="00C56E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%</w:t>
            </w:r>
          </w:p>
        </w:tc>
      </w:tr>
    </w:tbl>
    <w:p w:rsidR="004A169D" w:rsidRPr="004A169D" w:rsidRDefault="00A0471A" w:rsidP="00F40094">
      <w:pPr>
        <w:spacing w:after="0"/>
        <w:rPr>
          <w:vanish/>
        </w:rPr>
      </w:pPr>
      <w:r>
        <w:rPr>
          <w:noProof/>
        </w:rPr>
        <w:t xml:space="preserve"> </w:t>
      </w:r>
      <w:r w:rsidR="00C56ED4">
        <w:rPr>
          <w:b/>
          <w:sz w:val="28"/>
          <w:szCs w:val="28"/>
        </w:rPr>
        <w:t xml:space="preserve">    </w:t>
      </w:r>
      <w:r w:rsidR="004A169D" w:rsidRPr="004A169D">
        <w:rPr>
          <w:b/>
          <w:sz w:val="28"/>
          <w:szCs w:val="28"/>
        </w:rPr>
        <w:t>Shelby Humane Total Intake and Outcome Data</w:t>
      </w:r>
      <w:r w:rsidR="008D6F1A">
        <w:rPr>
          <w:noProof/>
          <w:vanish/>
        </w:rPr>
        <w:drawing>
          <wp:anchor distT="0" distB="0" distL="114300" distR="114300" simplePos="1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0560" cy="670560"/>
            <wp:effectExtent l="0" t="0" r="0" b="0"/>
            <wp:wrapThrough wrapText="bothSides">
              <wp:wrapPolygon edited="0">
                <wp:start x="0" y="0"/>
                <wp:lineTo x="0" y="20864"/>
                <wp:lineTo x="20864" y="20864"/>
                <wp:lineTo x="20864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20_F_574104298_h1KToZ3sdIuMhaFHvyChHDdODMy1YB27[1]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Marke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6ED4">
        <w:rPr>
          <w:b/>
          <w:sz w:val="28"/>
          <w:szCs w:val="28"/>
        </w:rPr>
        <w:t xml:space="preserve"> </w:t>
      </w:r>
      <w:r w:rsidR="006E34D2">
        <w:rPr>
          <w:b/>
          <w:sz w:val="28"/>
          <w:szCs w:val="28"/>
        </w:rPr>
        <w:t>Ju</w:t>
      </w:r>
      <w:r w:rsidR="00D37968">
        <w:rPr>
          <w:b/>
          <w:sz w:val="28"/>
          <w:szCs w:val="28"/>
        </w:rPr>
        <w:t xml:space="preserve">ly </w:t>
      </w:r>
      <w:r w:rsidR="00C56ED4">
        <w:rPr>
          <w:b/>
          <w:sz w:val="28"/>
          <w:szCs w:val="28"/>
        </w:rPr>
        <w:t>2026</w:t>
      </w:r>
      <w:r w:rsidR="008D6F1A">
        <w:rPr>
          <w:noProof/>
          <w:vanish/>
        </w:rPr>
        <w:drawing>
          <wp:inline distT="0" distB="0" distL="0" distR="0">
            <wp:extent cx="670560" cy="6705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20_F_574104298_h1KToZ3sdIuMhaFHvyChHDdODMy1YB27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92C">
        <w:rPr>
          <w:noProof/>
          <w:vanish/>
        </w:rPr>
        <w:drawing>
          <wp:inline distT="0" distB="0" distL="0" distR="0">
            <wp:extent cx="3333750" cy="320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appy-dog[1]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169D">
        <w:rPr>
          <w:vanish/>
        </w:rPr>
        <w:t>Umane FY 23</w:t>
      </w:r>
    </w:p>
    <w:sectPr w:rsidR="004A169D" w:rsidRPr="004A169D" w:rsidSect="008D6F1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10"/>
    <w:rsid w:val="0006162E"/>
    <w:rsid w:val="000857F7"/>
    <w:rsid w:val="000B61F6"/>
    <w:rsid w:val="000D5133"/>
    <w:rsid w:val="000F4F60"/>
    <w:rsid w:val="00101DC9"/>
    <w:rsid w:val="00132BFC"/>
    <w:rsid w:val="00143822"/>
    <w:rsid w:val="00164D04"/>
    <w:rsid w:val="00183B68"/>
    <w:rsid w:val="0019146D"/>
    <w:rsid w:val="001F1F2D"/>
    <w:rsid w:val="0025125D"/>
    <w:rsid w:val="0027192C"/>
    <w:rsid w:val="002B38F3"/>
    <w:rsid w:val="002C6B8C"/>
    <w:rsid w:val="00345178"/>
    <w:rsid w:val="0034537D"/>
    <w:rsid w:val="00363046"/>
    <w:rsid w:val="003A307A"/>
    <w:rsid w:val="00404581"/>
    <w:rsid w:val="00432E60"/>
    <w:rsid w:val="004A169D"/>
    <w:rsid w:val="004E5766"/>
    <w:rsid w:val="00505D5A"/>
    <w:rsid w:val="00510A86"/>
    <w:rsid w:val="00543DF8"/>
    <w:rsid w:val="00572695"/>
    <w:rsid w:val="00573E53"/>
    <w:rsid w:val="0058016D"/>
    <w:rsid w:val="00602ACA"/>
    <w:rsid w:val="0063590E"/>
    <w:rsid w:val="00673C9B"/>
    <w:rsid w:val="00675C08"/>
    <w:rsid w:val="006E34D2"/>
    <w:rsid w:val="006F0894"/>
    <w:rsid w:val="00741403"/>
    <w:rsid w:val="00741BA0"/>
    <w:rsid w:val="007909C9"/>
    <w:rsid w:val="00796117"/>
    <w:rsid w:val="00796958"/>
    <w:rsid w:val="008178E3"/>
    <w:rsid w:val="00855525"/>
    <w:rsid w:val="00862049"/>
    <w:rsid w:val="008D6F1A"/>
    <w:rsid w:val="008E52EC"/>
    <w:rsid w:val="008F1E3C"/>
    <w:rsid w:val="00946EDD"/>
    <w:rsid w:val="00992CE4"/>
    <w:rsid w:val="00994F58"/>
    <w:rsid w:val="009A66C3"/>
    <w:rsid w:val="00A0471A"/>
    <w:rsid w:val="00AA2FCA"/>
    <w:rsid w:val="00AE72E0"/>
    <w:rsid w:val="00B730DE"/>
    <w:rsid w:val="00B771CE"/>
    <w:rsid w:val="00BF04CE"/>
    <w:rsid w:val="00BF14B4"/>
    <w:rsid w:val="00BF16AE"/>
    <w:rsid w:val="00C33BED"/>
    <w:rsid w:val="00C56ED4"/>
    <w:rsid w:val="00CA7A48"/>
    <w:rsid w:val="00CB1E13"/>
    <w:rsid w:val="00CC3C3B"/>
    <w:rsid w:val="00D15F0A"/>
    <w:rsid w:val="00D37968"/>
    <w:rsid w:val="00D816BD"/>
    <w:rsid w:val="00DA1810"/>
    <w:rsid w:val="00DB01EA"/>
    <w:rsid w:val="00DC1BEE"/>
    <w:rsid w:val="00E26933"/>
    <w:rsid w:val="00F40094"/>
    <w:rsid w:val="00F652FF"/>
    <w:rsid w:val="00F771BE"/>
    <w:rsid w:val="00F85177"/>
    <w:rsid w:val="00FC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5C3F2-905C-470F-AD11-286DBA4F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1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cp:lastPrinted>2026-07-01T15:52:00Z</cp:lastPrinted>
  <dcterms:created xsi:type="dcterms:W3CDTF">2026-08-05T21:56:00Z</dcterms:created>
  <dcterms:modified xsi:type="dcterms:W3CDTF">2026-08-05T22:19:00Z</dcterms:modified>
</cp:coreProperties>
</file>